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48" w:rsidRPr="009D6B56" w:rsidRDefault="000611CC" w:rsidP="00C80648">
      <w:pPr>
        <w:jc w:val="center"/>
        <w:rPr>
          <w:rFonts w:asciiTheme="minorHAnsi" w:hAnsiTheme="minorHAnsi"/>
        </w:rPr>
      </w:pPr>
      <w:r w:rsidRPr="009D6B56">
        <w:rPr>
          <w:rFonts w:asciiTheme="minorHAnsi" w:hAnsiTheme="minorHAnsi"/>
          <w:noProof/>
          <w:lang w:val="en-IE" w:eastAsia="en-IE"/>
        </w:rPr>
        <w:drawing>
          <wp:inline distT="0" distB="0" distL="0" distR="0">
            <wp:extent cx="1917587" cy="604777"/>
            <wp:effectExtent l="19050" t="0" r="6463" b="0"/>
            <wp:docPr id="2" name="Picture 1" descr="PPN long logo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PN long logo small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6421" cy="60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648" w:rsidRPr="009D6B56" w:rsidRDefault="00C80648" w:rsidP="00C80648">
      <w:pPr>
        <w:jc w:val="center"/>
        <w:rPr>
          <w:rFonts w:asciiTheme="minorHAnsi" w:hAnsiTheme="minorHAnsi"/>
        </w:rPr>
      </w:pPr>
    </w:p>
    <w:p w:rsidR="00C80648" w:rsidRPr="009D6B56" w:rsidRDefault="00C80648" w:rsidP="000611CC">
      <w:pPr>
        <w:jc w:val="center"/>
        <w:rPr>
          <w:rFonts w:asciiTheme="minorHAnsi" w:hAnsiTheme="minorHAnsi"/>
          <w:b/>
        </w:rPr>
      </w:pPr>
      <w:r w:rsidRPr="009D6B56">
        <w:rPr>
          <w:rFonts w:asciiTheme="minorHAnsi" w:hAnsiTheme="minorHAnsi"/>
          <w:b/>
        </w:rPr>
        <w:t>FOR IMMEDIATE RELEASE</w:t>
      </w:r>
    </w:p>
    <w:p w:rsidR="0025561D" w:rsidRPr="009D6B56" w:rsidRDefault="00932DE7" w:rsidP="00932DE7">
      <w:pPr>
        <w:jc w:val="center"/>
        <w:rPr>
          <w:rFonts w:asciiTheme="minorHAnsi" w:hAnsiTheme="minorHAnsi"/>
        </w:rPr>
      </w:pPr>
      <w:r w:rsidRPr="009D6B56">
        <w:rPr>
          <w:rFonts w:asciiTheme="minorHAnsi" w:hAnsiTheme="minorHAnsi"/>
        </w:rPr>
        <w:t>Date: 09/03/2017</w:t>
      </w:r>
    </w:p>
    <w:p w:rsidR="007B16D2" w:rsidRPr="009D6B56" w:rsidRDefault="007B16D2" w:rsidP="00C80648">
      <w:pPr>
        <w:jc w:val="center"/>
        <w:rPr>
          <w:rFonts w:asciiTheme="minorHAnsi" w:hAnsiTheme="minorHAnsi"/>
        </w:rPr>
      </w:pPr>
    </w:p>
    <w:p w:rsidR="00C80648" w:rsidRPr="009D6B56" w:rsidRDefault="008F18AC" w:rsidP="00C80648">
      <w:pPr>
        <w:jc w:val="center"/>
        <w:rPr>
          <w:rFonts w:asciiTheme="minorHAnsi" w:hAnsiTheme="minorHAnsi"/>
          <w:b/>
          <w:sz w:val="32"/>
          <w:szCs w:val="32"/>
        </w:rPr>
      </w:pPr>
      <w:r w:rsidRPr="009D6B56">
        <w:rPr>
          <w:rFonts w:asciiTheme="minorHAnsi" w:hAnsiTheme="minorHAnsi"/>
          <w:b/>
          <w:sz w:val="32"/>
          <w:szCs w:val="32"/>
        </w:rPr>
        <w:t xml:space="preserve">Mayo PPN </w:t>
      </w:r>
      <w:r w:rsidR="00151A2D" w:rsidRPr="009D6B56">
        <w:rPr>
          <w:rFonts w:asciiTheme="minorHAnsi" w:hAnsiTheme="minorHAnsi"/>
          <w:b/>
          <w:sz w:val="32"/>
          <w:szCs w:val="32"/>
        </w:rPr>
        <w:t xml:space="preserve">Information Evenings for community groups </w:t>
      </w:r>
    </w:p>
    <w:p w:rsidR="00151A2D" w:rsidRPr="009D6B56" w:rsidRDefault="00151A2D" w:rsidP="007B16D2">
      <w:pPr>
        <w:rPr>
          <w:rFonts w:asciiTheme="minorHAnsi" w:hAnsiTheme="minorHAnsi"/>
        </w:rPr>
      </w:pPr>
    </w:p>
    <w:p w:rsidR="00151A2D" w:rsidRPr="009D6B56" w:rsidRDefault="00151A2D" w:rsidP="007B16D2">
      <w:pPr>
        <w:rPr>
          <w:rFonts w:asciiTheme="minorHAnsi" w:hAnsiTheme="minorHAnsi"/>
        </w:rPr>
      </w:pPr>
      <w:r w:rsidRPr="00A2734F">
        <w:rPr>
          <w:rFonts w:asciiTheme="minorHAnsi" w:hAnsiTheme="minorHAnsi"/>
          <w:b/>
        </w:rPr>
        <w:t>Mayo Public Participation Network (PPN)</w:t>
      </w:r>
      <w:r w:rsidR="00932DE7" w:rsidRPr="009D6B56">
        <w:rPr>
          <w:rFonts w:asciiTheme="minorHAnsi" w:hAnsiTheme="minorHAnsi"/>
        </w:rPr>
        <w:t xml:space="preserve"> is </w:t>
      </w:r>
      <w:proofErr w:type="spellStart"/>
      <w:r w:rsidR="00932DE7" w:rsidRPr="009D6B56">
        <w:rPr>
          <w:rFonts w:asciiTheme="minorHAnsi" w:hAnsiTheme="minorHAnsi"/>
        </w:rPr>
        <w:t>organi</w:t>
      </w:r>
      <w:r w:rsidRPr="009D6B56">
        <w:rPr>
          <w:rFonts w:asciiTheme="minorHAnsi" w:hAnsiTheme="minorHAnsi"/>
        </w:rPr>
        <w:t>sing</w:t>
      </w:r>
      <w:proofErr w:type="spellEnd"/>
      <w:r w:rsidRPr="009D6B56">
        <w:rPr>
          <w:rFonts w:asciiTheme="minorHAnsi" w:hAnsiTheme="minorHAnsi"/>
        </w:rPr>
        <w:t xml:space="preserve"> a number of information evenings for </w:t>
      </w:r>
      <w:r w:rsidR="00A2734F">
        <w:rPr>
          <w:rFonts w:asciiTheme="minorHAnsi" w:hAnsiTheme="minorHAnsi"/>
        </w:rPr>
        <w:t xml:space="preserve">community </w:t>
      </w:r>
      <w:r w:rsidRPr="009D6B56">
        <w:rPr>
          <w:rFonts w:asciiTheme="minorHAnsi" w:hAnsiTheme="minorHAnsi"/>
        </w:rPr>
        <w:t xml:space="preserve">groups </w:t>
      </w:r>
      <w:r w:rsidR="008F18AC" w:rsidRPr="009D6B56">
        <w:rPr>
          <w:rFonts w:asciiTheme="minorHAnsi" w:hAnsiTheme="minorHAnsi"/>
        </w:rPr>
        <w:t>this March &amp; April</w:t>
      </w:r>
      <w:r w:rsidRPr="009D6B56">
        <w:rPr>
          <w:rFonts w:asciiTheme="minorHAnsi" w:hAnsiTheme="minorHAnsi"/>
        </w:rPr>
        <w:t xml:space="preserve">.  </w:t>
      </w:r>
      <w:r w:rsidR="008F18AC" w:rsidRPr="009D6B56">
        <w:rPr>
          <w:rFonts w:asciiTheme="minorHAnsi" w:hAnsiTheme="minorHAnsi"/>
        </w:rPr>
        <w:t>The first series of meeting</w:t>
      </w:r>
      <w:r w:rsidR="00932DE7" w:rsidRPr="009D6B56">
        <w:rPr>
          <w:rFonts w:asciiTheme="minorHAnsi" w:hAnsiTheme="minorHAnsi"/>
        </w:rPr>
        <w:t>s</w:t>
      </w:r>
      <w:r w:rsidR="008F18AC" w:rsidRPr="009D6B56">
        <w:rPr>
          <w:rFonts w:asciiTheme="minorHAnsi" w:hAnsiTheme="minorHAnsi"/>
        </w:rPr>
        <w:t xml:space="preserve"> i</w:t>
      </w:r>
      <w:r w:rsidR="00932DE7" w:rsidRPr="009D6B56">
        <w:rPr>
          <w:rFonts w:asciiTheme="minorHAnsi" w:hAnsiTheme="minorHAnsi"/>
        </w:rPr>
        <w:t>n March will take place in the four</w:t>
      </w:r>
      <w:r w:rsidR="008F18AC" w:rsidRPr="009D6B56">
        <w:rPr>
          <w:rFonts w:asciiTheme="minorHAnsi" w:hAnsiTheme="minorHAnsi"/>
        </w:rPr>
        <w:t xml:space="preserve"> Municipal Districts </w:t>
      </w:r>
      <w:r w:rsidR="00A36A5A">
        <w:rPr>
          <w:rFonts w:asciiTheme="minorHAnsi" w:hAnsiTheme="minorHAnsi"/>
        </w:rPr>
        <w:t xml:space="preserve">in Mayo </w:t>
      </w:r>
      <w:r w:rsidR="008F18AC" w:rsidRPr="009D6B56">
        <w:rPr>
          <w:rFonts w:asciiTheme="minorHAnsi" w:hAnsiTheme="minorHAnsi"/>
        </w:rPr>
        <w:t>and</w:t>
      </w:r>
      <w:r w:rsidR="00932DE7" w:rsidRPr="009D6B56">
        <w:rPr>
          <w:rFonts w:asciiTheme="minorHAnsi" w:hAnsiTheme="minorHAnsi"/>
        </w:rPr>
        <w:t xml:space="preserve"> is open to groups, registered with Mayo PPN, in these areas.  T</w:t>
      </w:r>
      <w:r w:rsidR="008F18AC" w:rsidRPr="009D6B56">
        <w:rPr>
          <w:rFonts w:asciiTheme="minorHAnsi" w:hAnsiTheme="minorHAnsi"/>
        </w:rPr>
        <w:t xml:space="preserve">he </w:t>
      </w:r>
      <w:r w:rsidR="00932DE7" w:rsidRPr="009D6B56">
        <w:rPr>
          <w:rFonts w:asciiTheme="minorHAnsi" w:hAnsiTheme="minorHAnsi"/>
        </w:rPr>
        <w:t>April</w:t>
      </w:r>
      <w:r w:rsidR="008F18AC" w:rsidRPr="009D6B56">
        <w:rPr>
          <w:rFonts w:asciiTheme="minorHAnsi" w:hAnsiTheme="minorHAnsi"/>
        </w:rPr>
        <w:t xml:space="preserve"> Meeting will take place in Castlebar and is open to </w:t>
      </w:r>
      <w:r w:rsidR="00932DE7" w:rsidRPr="00A36A5A">
        <w:rPr>
          <w:rFonts w:asciiTheme="minorHAnsi" w:hAnsiTheme="minorHAnsi"/>
          <w:u w:val="single"/>
        </w:rPr>
        <w:t>all</w:t>
      </w:r>
      <w:r w:rsidR="00932DE7" w:rsidRPr="009D6B56">
        <w:rPr>
          <w:rFonts w:asciiTheme="minorHAnsi" w:hAnsiTheme="minorHAnsi"/>
        </w:rPr>
        <w:t xml:space="preserve"> groups registered</w:t>
      </w:r>
      <w:r w:rsidR="00C0721D">
        <w:rPr>
          <w:rFonts w:asciiTheme="minorHAnsi" w:hAnsiTheme="minorHAnsi"/>
        </w:rPr>
        <w:t xml:space="preserve"> with</w:t>
      </w:r>
      <w:r w:rsidR="008F18AC" w:rsidRPr="009D6B56">
        <w:rPr>
          <w:rFonts w:asciiTheme="minorHAnsi" w:hAnsiTheme="minorHAnsi"/>
        </w:rPr>
        <w:t xml:space="preserve"> Mayo PPN.  </w:t>
      </w:r>
    </w:p>
    <w:p w:rsidR="00151A2D" w:rsidRPr="009D6B56" w:rsidRDefault="00151A2D" w:rsidP="007B16D2">
      <w:pPr>
        <w:rPr>
          <w:rFonts w:asciiTheme="minorHAnsi" w:hAnsiTheme="minorHAnsi"/>
        </w:rPr>
      </w:pPr>
    </w:p>
    <w:p w:rsidR="00151A2D" w:rsidRPr="009D6B56" w:rsidRDefault="00151A2D" w:rsidP="007B16D2">
      <w:pPr>
        <w:rPr>
          <w:rFonts w:asciiTheme="minorHAnsi" w:hAnsiTheme="minorHAnsi"/>
          <w:b/>
        </w:rPr>
      </w:pPr>
      <w:r w:rsidRPr="009D6B56">
        <w:rPr>
          <w:rFonts w:asciiTheme="minorHAnsi" w:hAnsiTheme="minorHAnsi"/>
          <w:b/>
        </w:rPr>
        <w:t>Municipal District Information Evenings</w:t>
      </w:r>
    </w:p>
    <w:p w:rsidR="00151A2D" w:rsidRPr="009D6B56" w:rsidRDefault="00151A2D" w:rsidP="007B16D2">
      <w:pPr>
        <w:rPr>
          <w:rFonts w:asciiTheme="minorHAnsi" w:hAnsiTheme="minorHAnsi"/>
        </w:rPr>
      </w:pPr>
      <w:r w:rsidRPr="009D6B56">
        <w:rPr>
          <w:rFonts w:asciiTheme="minorHAnsi" w:hAnsiTheme="minorHAnsi"/>
        </w:rPr>
        <w:t xml:space="preserve">In March there will be a series of </w:t>
      </w:r>
      <w:r w:rsidR="008F18AC" w:rsidRPr="009D6B56">
        <w:rPr>
          <w:rFonts w:asciiTheme="minorHAnsi" w:hAnsiTheme="minorHAnsi"/>
        </w:rPr>
        <w:t xml:space="preserve">information evenings for </w:t>
      </w:r>
      <w:r w:rsidR="00932DE7" w:rsidRPr="009D6B56">
        <w:rPr>
          <w:rFonts w:asciiTheme="minorHAnsi" w:hAnsiTheme="minorHAnsi"/>
        </w:rPr>
        <w:t xml:space="preserve">community </w:t>
      </w:r>
      <w:r w:rsidR="008F18AC" w:rsidRPr="009D6B56">
        <w:rPr>
          <w:rFonts w:asciiTheme="minorHAnsi" w:hAnsiTheme="minorHAnsi"/>
        </w:rPr>
        <w:t>groups in the four municipal districts</w:t>
      </w:r>
      <w:r w:rsidRPr="009D6B56">
        <w:rPr>
          <w:rFonts w:asciiTheme="minorHAnsi" w:hAnsiTheme="minorHAnsi"/>
        </w:rPr>
        <w:t xml:space="preserve">.  </w:t>
      </w:r>
      <w:r w:rsidR="009536EB" w:rsidRPr="009D6B56">
        <w:rPr>
          <w:rFonts w:asciiTheme="minorHAnsi" w:hAnsiTheme="minorHAnsi"/>
        </w:rPr>
        <w:t xml:space="preserve">The Municipal District in which your group operates in is the correct meeting for your group to attend.  </w:t>
      </w:r>
      <w:r w:rsidRPr="009D6B56">
        <w:rPr>
          <w:rFonts w:asciiTheme="minorHAnsi" w:hAnsiTheme="minorHAnsi"/>
        </w:rPr>
        <w:t>This is the list of venues</w:t>
      </w:r>
      <w:r w:rsidR="009536EB">
        <w:rPr>
          <w:rFonts w:asciiTheme="minorHAnsi" w:hAnsiTheme="minorHAnsi"/>
        </w:rPr>
        <w:t xml:space="preserve">.  </w:t>
      </w:r>
    </w:p>
    <w:p w:rsidR="00151A2D" w:rsidRPr="009D6B56" w:rsidRDefault="00151A2D" w:rsidP="00151A2D">
      <w:pPr>
        <w:ind w:left="360"/>
        <w:rPr>
          <w:rFonts w:asciiTheme="minorHAnsi" w:hAnsiTheme="minorHAnsi"/>
          <w:b/>
          <w:lang w:val="en-IE"/>
        </w:rPr>
      </w:pPr>
      <w:r w:rsidRPr="009D6B56">
        <w:rPr>
          <w:rFonts w:asciiTheme="minorHAnsi" w:hAnsiTheme="minorHAnsi"/>
          <w:b/>
          <w:lang w:val="en-IE"/>
        </w:rPr>
        <w:t xml:space="preserve">West Mayo MD </w:t>
      </w:r>
      <w:r w:rsidRPr="009D6B56">
        <w:rPr>
          <w:rFonts w:asciiTheme="minorHAnsi" w:hAnsiTheme="minorHAnsi"/>
          <w:lang w:val="en-IE"/>
        </w:rPr>
        <w:t>(7pm, Mar 21, Hotel Newport)</w:t>
      </w:r>
    </w:p>
    <w:p w:rsidR="00151A2D" w:rsidRPr="009D6B56" w:rsidRDefault="00151A2D" w:rsidP="00151A2D">
      <w:pPr>
        <w:ind w:left="360"/>
        <w:rPr>
          <w:rFonts w:asciiTheme="minorHAnsi" w:hAnsiTheme="minorHAnsi"/>
          <w:b/>
          <w:lang w:val="en-IE"/>
        </w:rPr>
      </w:pPr>
      <w:proofErr w:type="spellStart"/>
      <w:r w:rsidRPr="009D6B56">
        <w:rPr>
          <w:rFonts w:asciiTheme="minorHAnsi" w:hAnsiTheme="minorHAnsi"/>
          <w:b/>
          <w:lang w:val="en-IE"/>
        </w:rPr>
        <w:t>Claremorris</w:t>
      </w:r>
      <w:proofErr w:type="spellEnd"/>
      <w:r w:rsidRPr="009D6B56">
        <w:rPr>
          <w:rFonts w:asciiTheme="minorHAnsi" w:hAnsiTheme="minorHAnsi"/>
          <w:b/>
          <w:lang w:val="en-IE"/>
        </w:rPr>
        <w:t xml:space="preserve"> MD </w:t>
      </w:r>
      <w:r w:rsidRPr="009D6B56">
        <w:rPr>
          <w:rFonts w:asciiTheme="minorHAnsi" w:hAnsiTheme="minorHAnsi"/>
          <w:lang w:val="en-IE"/>
        </w:rPr>
        <w:t xml:space="preserve">(7pm, Mar 23, </w:t>
      </w:r>
      <w:proofErr w:type="spellStart"/>
      <w:r w:rsidRPr="009D6B56">
        <w:rPr>
          <w:rFonts w:asciiTheme="minorHAnsi" w:hAnsiTheme="minorHAnsi"/>
          <w:lang w:val="en-IE"/>
        </w:rPr>
        <w:t>McWilliam</w:t>
      </w:r>
      <w:proofErr w:type="spellEnd"/>
      <w:r w:rsidRPr="009D6B56">
        <w:rPr>
          <w:rFonts w:asciiTheme="minorHAnsi" w:hAnsiTheme="minorHAnsi"/>
          <w:lang w:val="en-IE"/>
        </w:rPr>
        <w:t xml:space="preserve"> Park Hotel, </w:t>
      </w:r>
      <w:proofErr w:type="spellStart"/>
      <w:r w:rsidRPr="009D6B56">
        <w:rPr>
          <w:rFonts w:asciiTheme="minorHAnsi" w:hAnsiTheme="minorHAnsi"/>
          <w:lang w:val="en-IE"/>
        </w:rPr>
        <w:t>Claremorris</w:t>
      </w:r>
      <w:proofErr w:type="spellEnd"/>
      <w:r w:rsidRPr="009D6B56">
        <w:rPr>
          <w:rFonts w:asciiTheme="minorHAnsi" w:hAnsiTheme="minorHAnsi"/>
          <w:lang w:val="en-IE"/>
        </w:rPr>
        <w:t>)</w:t>
      </w:r>
    </w:p>
    <w:p w:rsidR="00151A2D" w:rsidRPr="009D6B56" w:rsidRDefault="00151A2D" w:rsidP="00151A2D">
      <w:pPr>
        <w:ind w:left="360"/>
        <w:rPr>
          <w:rFonts w:asciiTheme="minorHAnsi" w:hAnsiTheme="minorHAnsi"/>
          <w:b/>
          <w:lang w:val="en-IE"/>
        </w:rPr>
      </w:pPr>
      <w:r w:rsidRPr="009D6B56">
        <w:rPr>
          <w:rFonts w:asciiTheme="minorHAnsi" w:hAnsiTheme="minorHAnsi"/>
          <w:b/>
          <w:lang w:val="en-IE"/>
        </w:rPr>
        <w:t xml:space="preserve">Ballina MD </w:t>
      </w:r>
      <w:r w:rsidRPr="009D6B56">
        <w:rPr>
          <w:rFonts w:asciiTheme="minorHAnsi" w:hAnsiTheme="minorHAnsi"/>
          <w:lang w:val="en-IE"/>
        </w:rPr>
        <w:t>(7pm, Mar 28, Newman Institute Lecture Room 1, Ballina)</w:t>
      </w:r>
    </w:p>
    <w:p w:rsidR="00151A2D" w:rsidRPr="009D6B56" w:rsidRDefault="00151A2D" w:rsidP="00151A2D">
      <w:pPr>
        <w:ind w:left="360"/>
        <w:rPr>
          <w:rFonts w:asciiTheme="minorHAnsi" w:hAnsiTheme="minorHAnsi"/>
          <w:b/>
          <w:lang w:val="en-IE"/>
        </w:rPr>
      </w:pPr>
      <w:r w:rsidRPr="009D6B56">
        <w:rPr>
          <w:rFonts w:asciiTheme="minorHAnsi" w:hAnsiTheme="minorHAnsi"/>
          <w:b/>
          <w:lang w:val="en-IE"/>
        </w:rPr>
        <w:t xml:space="preserve">Castlebar MD </w:t>
      </w:r>
      <w:r w:rsidRPr="009D6B56">
        <w:rPr>
          <w:rFonts w:asciiTheme="minorHAnsi" w:hAnsiTheme="minorHAnsi"/>
          <w:lang w:val="en-IE"/>
        </w:rPr>
        <w:t xml:space="preserve">(7pm, Mar 30, </w:t>
      </w:r>
      <w:proofErr w:type="spellStart"/>
      <w:r w:rsidRPr="009D6B56">
        <w:rPr>
          <w:rFonts w:asciiTheme="minorHAnsi" w:hAnsiTheme="minorHAnsi"/>
          <w:lang w:val="en-IE"/>
        </w:rPr>
        <w:t>Macalla</w:t>
      </w:r>
      <w:proofErr w:type="spellEnd"/>
      <w:r w:rsidRPr="009D6B56">
        <w:rPr>
          <w:rFonts w:asciiTheme="minorHAnsi" w:hAnsiTheme="minorHAnsi"/>
          <w:lang w:val="en-IE"/>
        </w:rPr>
        <w:t xml:space="preserve"> Hall, Lough Lannagh, Castlebar)</w:t>
      </w:r>
      <w:r w:rsidRPr="009D6B56">
        <w:rPr>
          <w:rFonts w:asciiTheme="minorHAnsi" w:hAnsiTheme="minorHAnsi"/>
          <w:b/>
          <w:lang w:val="en-IE"/>
        </w:rPr>
        <w:t xml:space="preserve"> </w:t>
      </w:r>
    </w:p>
    <w:p w:rsidR="00151A2D" w:rsidRPr="009D6B56" w:rsidRDefault="00151A2D" w:rsidP="008F18AC">
      <w:pPr>
        <w:rPr>
          <w:rFonts w:asciiTheme="minorHAnsi" w:hAnsiTheme="minorHAnsi"/>
        </w:rPr>
      </w:pPr>
      <w:r w:rsidRPr="009D6B56">
        <w:rPr>
          <w:rFonts w:asciiTheme="minorHAnsi" w:hAnsiTheme="minorHAnsi"/>
        </w:rPr>
        <w:t xml:space="preserve">The evening will provide an opportunity for groups to meet and discuss issues relevant to their Municipal District.  </w:t>
      </w:r>
      <w:r w:rsidR="000611CC" w:rsidRPr="009D6B56">
        <w:rPr>
          <w:rFonts w:asciiTheme="minorHAnsi" w:hAnsiTheme="minorHAnsi"/>
        </w:rPr>
        <w:t>Each meeting</w:t>
      </w:r>
      <w:r w:rsidRPr="009D6B56">
        <w:rPr>
          <w:rFonts w:asciiTheme="minorHAnsi" w:hAnsiTheme="minorHAnsi"/>
        </w:rPr>
        <w:t xml:space="preserve"> will also </w:t>
      </w:r>
      <w:r w:rsidR="000840B1">
        <w:rPr>
          <w:rFonts w:asciiTheme="minorHAnsi" w:hAnsiTheme="minorHAnsi"/>
        </w:rPr>
        <w:t>have</w:t>
      </w:r>
      <w:r w:rsidRPr="009D6B56">
        <w:rPr>
          <w:rFonts w:asciiTheme="minorHAnsi" w:hAnsiTheme="minorHAnsi"/>
        </w:rPr>
        <w:t xml:space="preserve"> </w:t>
      </w:r>
      <w:r w:rsidR="008F18AC" w:rsidRPr="009D6B56">
        <w:rPr>
          <w:rFonts w:asciiTheme="minorHAnsi" w:hAnsiTheme="minorHAnsi"/>
        </w:rPr>
        <w:t>two information session</w:t>
      </w:r>
      <w:r w:rsidR="000611CC" w:rsidRPr="009D6B56">
        <w:rPr>
          <w:rFonts w:asciiTheme="minorHAnsi" w:hAnsiTheme="minorHAnsi"/>
        </w:rPr>
        <w:t>s</w:t>
      </w:r>
      <w:r w:rsidR="000840B1">
        <w:rPr>
          <w:rFonts w:asciiTheme="minorHAnsi" w:hAnsiTheme="minorHAnsi"/>
        </w:rPr>
        <w:t xml:space="preserve"> from local </w:t>
      </w:r>
      <w:r w:rsidR="00C0721D">
        <w:rPr>
          <w:rFonts w:asciiTheme="minorHAnsi" w:hAnsiTheme="minorHAnsi"/>
        </w:rPr>
        <w:t>Development</w:t>
      </w:r>
      <w:r w:rsidR="008F18AC" w:rsidRPr="009D6B56">
        <w:rPr>
          <w:rFonts w:asciiTheme="minorHAnsi" w:hAnsiTheme="minorHAnsi"/>
        </w:rPr>
        <w:t xml:space="preserve"> companies.  The first of these sessions will look at how the </w:t>
      </w:r>
      <w:r w:rsidRPr="009D6B56">
        <w:rPr>
          <w:rFonts w:asciiTheme="minorHAnsi" w:hAnsiTheme="minorHAnsi"/>
          <w:b/>
        </w:rPr>
        <w:t>LEADER</w:t>
      </w:r>
      <w:r w:rsidRPr="009D6B56">
        <w:rPr>
          <w:rFonts w:asciiTheme="minorHAnsi" w:hAnsiTheme="minorHAnsi"/>
        </w:rPr>
        <w:t xml:space="preserve"> </w:t>
      </w:r>
      <w:proofErr w:type="spellStart"/>
      <w:r w:rsidRPr="009D6B56">
        <w:rPr>
          <w:rFonts w:asciiTheme="minorHAnsi" w:hAnsiTheme="minorHAnsi"/>
        </w:rPr>
        <w:t>programme</w:t>
      </w:r>
      <w:proofErr w:type="spellEnd"/>
      <w:r w:rsidRPr="009D6B56">
        <w:rPr>
          <w:rFonts w:asciiTheme="minorHAnsi" w:hAnsiTheme="minorHAnsi"/>
        </w:rPr>
        <w:t xml:space="preserve"> </w:t>
      </w:r>
      <w:r w:rsidR="008F18AC" w:rsidRPr="009D6B56">
        <w:rPr>
          <w:rFonts w:asciiTheme="minorHAnsi" w:hAnsiTheme="minorHAnsi"/>
        </w:rPr>
        <w:t xml:space="preserve">is progressing in </w:t>
      </w:r>
      <w:r w:rsidRPr="009D6B56">
        <w:rPr>
          <w:rFonts w:asciiTheme="minorHAnsi" w:hAnsiTheme="minorHAnsi"/>
        </w:rPr>
        <w:t xml:space="preserve">Mayo </w:t>
      </w:r>
      <w:r w:rsidR="008F18AC" w:rsidRPr="009D6B56">
        <w:rPr>
          <w:rFonts w:asciiTheme="minorHAnsi" w:hAnsiTheme="minorHAnsi"/>
        </w:rPr>
        <w:t>and discuss the range of supports available to community groups.  The second session will provide i</w:t>
      </w:r>
      <w:r w:rsidRPr="009D6B56">
        <w:rPr>
          <w:rFonts w:asciiTheme="minorHAnsi" w:hAnsiTheme="minorHAnsi"/>
        </w:rPr>
        <w:t xml:space="preserve">nformation on the </w:t>
      </w:r>
      <w:r w:rsidRPr="009D6B56">
        <w:rPr>
          <w:rFonts w:asciiTheme="minorHAnsi" w:hAnsiTheme="minorHAnsi"/>
          <w:b/>
        </w:rPr>
        <w:t xml:space="preserve">Rural Social Scheme (RSS) </w:t>
      </w:r>
      <w:r w:rsidRPr="009D6B56">
        <w:rPr>
          <w:rFonts w:asciiTheme="minorHAnsi" w:hAnsiTheme="minorHAnsi"/>
        </w:rPr>
        <w:t>and how it can benefit your community</w:t>
      </w:r>
      <w:r w:rsidR="008F18AC" w:rsidRPr="009D6B56">
        <w:rPr>
          <w:rFonts w:asciiTheme="minorHAnsi" w:hAnsiTheme="minorHAnsi"/>
        </w:rPr>
        <w:t xml:space="preserve">.  </w:t>
      </w:r>
      <w:r w:rsidR="00445D64" w:rsidRPr="009D6B56">
        <w:rPr>
          <w:rFonts w:asciiTheme="minorHAnsi" w:hAnsiTheme="minorHAnsi"/>
        </w:rPr>
        <w:t xml:space="preserve">Mayo PPN is asking groups to please confirm attendance at these evening if possible.  </w:t>
      </w:r>
    </w:p>
    <w:p w:rsidR="00151A2D" w:rsidRPr="009D6B56" w:rsidRDefault="00151A2D">
      <w:pPr>
        <w:rPr>
          <w:rFonts w:asciiTheme="minorHAnsi" w:hAnsiTheme="minorHAnsi"/>
        </w:rPr>
      </w:pPr>
    </w:p>
    <w:p w:rsidR="008F18AC" w:rsidRPr="009D6B56" w:rsidRDefault="008F18AC">
      <w:pPr>
        <w:rPr>
          <w:rFonts w:asciiTheme="minorHAnsi" w:hAnsiTheme="minorHAnsi"/>
          <w:b/>
        </w:rPr>
      </w:pPr>
      <w:r w:rsidRPr="009D6B56">
        <w:rPr>
          <w:rFonts w:asciiTheme="minorHAnsi" w:hAnsiTheme="minorHAnsi"/>
          <w:b/>
        </w:rPr>
        <w:t>County Information Evening</w:t>
      </w:r>
    </w:p>
    <w:p w:rsidR="00445D64" w:rsidRPr="009D6B56" w:rsidRDefault="00151A2D" w:rsidP="00445D64">
      <w:pPr>
        <w:rPr>
          <w:rFonts w:asciiTheme="minorHAnsi" w:hAnsiTheme="minorHAnsi"/>
        </w:rPr>
      </w:pPr>
      <w:r w:rsidRPr="009D6B56">
        <w:rPr>
          <w:rFonts w:asciiTheme="minorHAnsi" w:hAnsiTheme="minorHAnsi"/>
        </w:rPr>
        <w:t xml:space="preserve">On April 6, </w:t>
      </w:r>
      <w:r w:rsidR="00A36A5A">
        <w:rPr>
          <w:rFonts w:asciiTheme="minorHAnsi" w:hAnsiTheme="minorHAnsi"/>
        </w:rPr>
        <w:t>a</w:t>
      </w:r>
      <w:r w:rsidRPr="009D6B56">
        <w:rPr>
          <w:rFonts w:asciiTheme="minorHAnsi" w:hAnsiTheme="minorHAnsi"/>
        </w:rPr>
        <w:t xml:space="preserve"> County Information night will take place in </w:t>
      </w:r>
      <w:proofErr w:type="spellStart"/>
      <w:r w:rsidR="008F18AC" w:rsidRPr="009D6B56">
        <w:rPr>
          <w:rFonts w:asciiTheme="minorHAnsi" w:hAnsiTheme="minorHAnsi"/>
          <w:b/>
        </w:rPr>
        <w:t>Macalla</w:t>
      </w:r>
      <w:proofErr w:type="spellEnd"/>
      <w:r w:rsidR="008F18AC" w:rsidRPr="009D6B56">
        <w:rPr>
          <w:rFonts w:asciiTheme="minorHAnsi" w:hAnsiTheme="minorHAnsi"/>
          <w:b/>
        </w:rPr>
        <w:t xml:space="preserve"> Hall, Lough Lannagh, </w:t>
      </w:r>
      <w:proofErr w:type="gramStart"/>
      <w:r w:rsidRPr="009D6B56">
        <w:rPr>
          <w:rFonts w:asciiTheme="minorHAnsi" w:hAnsiTheme="minorHAnsi"/>
          <w:b/>
        </w:rPr>
        <w:t>Castlebar</w:t>
      </w:r>
      <w:proofErr w:type="gramEnd"/>
      <w:r w:rsidR="008F18AC" w:rsidRPr="009D6B56">
        <w:rPr>
          <w:rFonts w:asciiTheme="minorHAnsi" w:hAnsiTheme="minorHAnsi"/>
          <w:b/>
        </w:rPr>
        <w:t xml:space="preserve"> at 7pm</w:t>
      </w:r>
      <w:r w:rsidR="008F18AC" w:rsidRPr="009D6B56">
        <w:rPr>
          <w:rFonts w:asciiTheme="minorHAnsi" w:hAnsiTheme="minorHAnsi"/>
        </w:rPr>
        <w:t xml:space="preserve">.  This evening is open to </w:t>
      </w:r>
      <w:r w:rsidR="008F18AC" w:rsidRPr="009D6B56">
        <w:rPr>
          <w:rFonts w:asciiTheme="minorHAnsi" w:hAnsiTheme="minorHAnsi"/>
          <w:u w:val="single"/>
        </w:rPr>
        <w:t>all</w:t>
      </w:r>
      <w:r w:rsidR="008F18AC" w:rsidRPr="009D6B56">
        <w:rPr>
          <w:rFonts w:asciiTheme="minorHAnsi" w:hAnsiTheme="minorHAnsi"/>
        </w:rPr>
        <w:t xml:space="preserve"> groups registered with Mayo PPN.  The evening will start with a meeting to discuss </w:t>
      </w:r>
      <w:r w:rsidR="00445D64" w:rsidRPr="009D6B56">
        <w:rPr>
          <w:rFonts w:asciiTheme="minorHAnsi" w:hAnsiTheme="minorHAnsi"/>
        </w:rPr>
        <w:t xml:space="preserve">issues of importance to Mayo PPN and to complete any of the formal work of the network.  This will be followed by information sessions from Mayo Volunteer Centre on </w:t>
      </w:r>
      <w:r w:rsidR="00445D64" w:rsidRPr="009D6B56">
        <w:rPr>
          <w:rFonts w:asciiTheme="minorHAnsi" w:hAnsiTheme="minorHAnsi"/>
          <w:b/>
        </w:rPr>
        <w:t>Garda Vetting</w:t>
      </w:r>
      <w:r w:rsidR="00445D64" w:rsidRPr="009D6B56">
        <w:rPr>
          <w:rFonts w:asciiTheme="minorHAnsi" w:hAnsiTheme="minorHAnsi"/>
        </w:rPr>
        <w:t xml:space="preserve"> and </w:t>
      </w:r>
      <w:r w:rsidR="00445D64" w:rsidRPr="009D6B56">
        <w:rPr>
          <w:rFonts w:asciiTheme="minorHAnsi" w:hAnsiTheme="minorHAnsi"/>
          <w:b/>
        </w:rPr>
        <w:t>The 2016 Charities Regulation Act</w:t>
      </w:r>
      <w:r w:rsidR="00445D64" w:rsidRPr="009D6B56">
        <w:rPr>
          <w:rFonts w:asciiTheme="minorHAnsi" w:hAnsiTheme="minorHAnsi"/>
        </w:rPr>
        <w:t xml:space="preserve">, groups on the night will </w:t>
      </w:r>
      <w:r w:rsidR="00932DE7" w:rsidRPr="009D6B56">
        <w:rPr>
          <w:rFonts w:asciiTheme="minorHAnsi" w:hAnsiTheme="minorHAnsi"/>
        </w:rPr>
        <w:t>receive</w:t>
      </w:r>
      <w:r w:rsidR="00445D64" w:rsidRPr="009D6B56">
        <w:rPr>
          <w:rFonts w:asciiTheme="minorHAnsi" w:hAnsiTheme="minorHAnsi"/>
        </w:rPr>
        <w:t xml:space="preserve"> information </w:t>
      </w:r>
      <w:r w:rsidR="00C0721D">
        <w:rPr>
          <w:rFonts w:asciiTheme="minorHAnsi" w:hAnsiTheme="minorHAnsi"/>
        </w:rPr>
        <w:t>on</w:t>
      </w:r>
      <w:r w:rsidR="00445D64" w:rsidRPr="009D6B56">
        <w:rPr>
          <w:rFonts w:asciiTheme="minorHAnsi" w:hAnsiTheme="minorHAnsi"/>
        </w:rPr>
        <w:t xml:space="preserve"> how these topics will </w:t>
      </w:r>
      <w:r w:rsidR="00932DE7" w:rsidRPr="009D6B56">
        <w:rPr>
          <w:rFonts w:asciiTheme="minorHAnsi" w:hAnsiTheme="minorHAnsi"/>
        </w:rPr>
        <w:t>affect</w:t>
      </w:r>
      <w:r w:rsidR="00445D64" w:rsidRPr="009D6B56">
        <w:rPr>
          <w:rFonts w:asciiTheme="minorHAnsi" w:hAnsiTheme="minorHAnsi"/>
        </w:rPr>
        <w:t xml:space="preserve"> your community group or </w:t>
      </w:r>
      <w:proofErr w:type="spellStart"/>
      <w:r w:rsidR="00445D64" w:rsidRPr="009D6B56">
        <w:rPr>
          <w:rFonts w:asciiTheme="minorHAnsi" w:hAnsiTheme="minorHAnsi"/>
        </w:rPr>
        <w:t>organisation</w:t>
      </w:r>
      <w:proofErr w:type="spellEnd"/>
      <w:r w:rsidR="00445D64" w:rsidRPr="009D6B56">
        <w:rPr>
          <w:rFonts w:asciiTheme="minorHAnsi" w:hAnsiTheme="minorHAnsi"/>
        </w:rPr>
        <w:t xml:space="preserve">.  Mayo PPN is asking groups to please confirm attendance at this event if possible.  </w:t>
      </w:r>
    </w:p>
    <w:p w:rsidR="003D246A" w:rsidRPr="009D6B56" w:rsidRDefault="003D246A">
      <w:pPr>
        <w:rPr>
          <w:rFonts w:asciiTheme="minorHAnsi" w:hAnsiTheme="minorHAnsi"/>
        </w:rPr>
      </w:pPr>
    </w:p>
    <w:p w:rsidR="000611CC" w:rsidRPr="009D6B56" w:rsidRDefault="000611CC">
      <w:pPr>
        <w:rPr>
          <w:rFonts w:asciiTheme="minorHAnsi" w:hAnsiTheme="minorHAnsi"/>
        </w:rPr>
      </w:pPr>
      <w:r w:rsidRPr="009D6B56">
        <w:rPr>
          <w:rFonts w:asciiTheme="minorHAnsi" w:hAnsiTheme="minorHAnsi"/>
          <w:b/>
        </w:rPr>
        <w:t>Registration</w:t>
      </w:r>
    </w:p>
    <w:p w:rsidR="00445D64" w:rsidRPr="009D6B56" w:rsidRDefault="00932DE7">
      <w:pPr>
        <w:rPr>
          <w:rFonts w:asciiTheme="minorHAnsi" w:hAnsiTheme="minorHAnsi"/>
        </w:rPr>
      </w:pPr>
      <w:r w:rsidRPr="009D6B56">
        <w:rPr>
          <w:rFonts w:asciiTheme="minorHAnsi" w:hAnsiTheme="minorHAnsi"/>
        </w:rPr>
        <w:t xml:space="preserve">Groups wishing to attend any of the above </w:t>
      </w:r>
      <w:r w:rsidR="0026249E" w:rsidRPr="009D6B56">
        <w:rPr>
          <w:rFonts w:asciiTheme="minorHAnsi" w:hAnsiTheme="minorHAnsi"/>
        </w:rPr>
        <w:t>meetings</w:t>
      </w:r>
      <w:r w:rsidRPr="009D6B56">
        <w:rPr>
          <w:rFonts w:asciiTheme="minorHAnsi" w:hAnsiTheme="minorHAnsi"/>
        </w:rPr>
        <w:t xml:space="preserve"> should be registered with Mayo PPN.  </w:t>
      </w:r>
      <w:r w:rsidR="00445D64" w:rsidRPr="009D6B56">
        <w:rPr>
          <w:rFonts w:asciiTheme="minorHAnsi" w:hAnsiTheme="minorHAnsi"/>
        </w:rPr>
        <w:t>If your group/</w:t>
      </w:r>
      <w:proofErr w:type="spellStart"/>
      <w:r w:rsidR="00445D64" w:rsidRPr="009D6B56">
        <w:rPr>
          <w:rFonts w:asciiTheme="minorHAnsi" w:hAnsiTheme="minorHAnsi"/>
        </w:rPr>
        <w:t>organistaion</w:t>
      </w:r>
      <w:proofErr w:type="spellEnd"/>
      <w:r w:rsidR="00445D64" w:rsidRPr="009D6B56">
        <w:rPr>
          <w:rFonts w:asciiTheme="minorHAnsi" w:hAnsiTheme="minorHAnsi"/>
        </w:rPr>
        <w:t xml:space="preserve"> hasn’t</w:t>
      </w:r>
      <w:r w:rsidRPr="009D6B56">
        <w:rPr>
          <w:rFonts w:asciiTheme="minorHAnsi" w:hAnsiTheme="minorHAnsi"/>
        </w:rPr>
        <w:t xml:space="preserve"> already registered, </w:t>
      </w:r>
      <w:r w:rsidR="00445D64" w:rsidRPr="009D6B56">
        <w:rPr>
          <w:rFonts w:asciiTheme="minorHAnsi" w:hAnsiTheme="minorHAnsi"/>
        </w:rPr>
        <w:t xml:space="preserve">you can do so at the following link </w:t>
      </w:r>
      <w:hyperlink r:id="rId6" w:history="1">
        <w:r w:rsidR="00445D64" w:rsidRPr="009D6B56">
          <w:rPr>
            <w:rStyle w:val="Hyperlink"/>
            <w:rFonts w:asciiTheme="minorHAnsi" w:hAnsiTheme="minorHAnsi"/>
          </w:rPr>
          <w:t>www.mayoppn.net/Join.html</w:t>
        </w:r>
      </w:hyperlink>
      <w:r w:rsidR="00445D64" w:rsidRPr="009D6B56">
        <w:rPr>
          <w:rFonts w:asciiTheme="minorHAnsi" w:hAnsiTheme="minorHAnsi"/>
        </w:rPr>
        <w:t xml:space="preserve">.  Full details of the criteria for membership are listed here and you can now complete the registration online by following the appropriate </w:t>
      </w:r>
      <w:r w:rsidR="000840B1">
        <w:rPr>
          <w:rFonts w:asciiTheme="minorHAnsi" w:hAnsiTheme="minorHAnsi"/>
        </w:rPr>
        <w:t xml:space="preserve">link </w:t>
      </w:r>
      <w:r w:rsidR="00445D64" w:rsidRPr="009D6B56">
        <w:rPr>
          <w:rFonts w:asciiTheme="minorHAnsi" w:hAnsiTheme="minorHAnsi"/>
        </w:rPr>
        <w:t xml:space="preserve">on this page. </w:t>
      </w:r>
    </w:p>
    <w:p w:rsidR="00445D64" w:rsidRPr="009D6B56" w:rsidRDefault="00445D64" w:rsidP="008F18AC">
      <w:pPr>
        <w:rPr>
          <w:rFonts w:asciiTheme="minorHAnsi" w:hAnsiTheme="minorHAnsi"/>
        </w:rPr>
      </w:pPr>
      <w:r w:rsidRPr="009D6B56">
        <w:rPr>
          <w:rFonts w:asciiTheme="minorHAnsi" w:hAnsiTheme="minorHAnsi"/>
        </w:rPr>
        <w:t xml:space="preserve"> </w:t>
      </w:r>
    </w:p>
    <w:p w:rsidR="008F18AC" w:rsidRPr="009D6B56" w:rsidRDefault="00445D64" w:rsidP="008F18AC">
      <w:pPr>
        <w:rPr>
          <w:rFonts w:asciiTheme="minorHAnsi" w:hAnsiTheme="minorHAnsi"/>
        </w:rPr>
      </w:pPr>
      <w:r w:rsidRPr="009D6B56">
        <w:rPr>
          <w:rFonts w:asciiTheme="minorHAnsi" w:hAnsiTheme="minorHAnsi"/>
        </w:rPr>
        <w:t>For further information</w:t>
      </w:r>
      <w:r w:rsidR="00C0721D" w:rsidRPr="00C0721D">
        <w:rPr>
          <w:rFonts w:asciiTheme="minorHAnsi" w:hAnsiTheme="minorHAnsi"/>
        </w:rPr>
        <w:t xml:space="preserve"> </w:t>
      </w:r>
      <w:r w:rsidR="00C0721D" w:rsidRPr="009D6B56">
        <w:rPr>
          <w:rFonts w:asciiTheme="minorHAnsi" w:hAnsiTheme="minorHAnsi"/>
        </w:rPr>
        <w:t>to confirm your attendance</w:t>
      </w:r>
      <w:r w:rsidRPr="009D6B56">
        <w:rPr>
          <w:rFonts w:asciiTheme="minorHAnsi" w:hAnsiTheme="minorHAnsi"/>
        </w:rPr>
        <w:t xml:space="preserve"> p</w:t>
      </w:r>
      <w:r w:rsidR="008F18AC" w:rsidRPr="009D6B56">
        <w:rPr>
          <w:rFonts w:asciiTheme="minorHAnsi" w:hAnsiTheme="minorHAnsi"/>
        </w:rPr>
        <w:t xml:space="preserve">lease contact Ann Marie McGing, Mayo PPN Resource Worker </w:t>
      </w:r>
      <w:hyperlink r:id="rId7" w:history="1">
        <w:r w:rsidR="008F18AC" w:rsidRPr="009D6B56">
          <w:rPr>
            <w:rStyle w:val="Hyperlink"/>
            <w:rFonts w:asciiTheme="minorHAnsi" w:hAnsiTheme="minorHAnsi"/>
          </w:rPr>
          <w:t>office@mayoppn.net</w:t>
        </w:r>
      </w:hyperlink>
      <w:r w:rsidR="008F18AC" w:rsidRPr="009D6B56">
        <w:rPr>
          <w:rFonts w:asciiTheme="minorHAnsi" w:hAnsiTheme="minorHAnsi"/>
        </w:rPr>
        <w:t xml:space="preserve"> | 094-9042607 | 087-2830538</w:t>
      </w:r>
    </w:p>
    <w:p w:rsidR="00C80648" w:rsidRPr="009D6B56" w:rsidRDefault="00C80648">
      <w:pPr>
        <w:rPr>
          <w:rFonts w:asciiTheme="minorHAnsi" w:hAnsiTheme="minorHAnsi"/>
        </w:rPr>
      </w:pPr>
    </w:p>
    <w:p w:rsidR="00C80648" w:rsidRPr="009D6B56" w:rsidRDefault="00C80648" w:rsidP="00C80648">
      <w:pPr>
        <w:jc w:val="center"/>
        <w:rPr>
          <w:rFonts w:asciiTheme="minorHAnsi" w:hAnsiTheme="minorHAnsi"/>
        </w:rPr>
      </w:pPr>
      <w:r w:rsidRPr="009D6B56">
        <w:rPr>
          <w:rFonts w:asciiTheme="minorHAnsi" w:hAnsiTheme="minorHAnsi"/>
        </w:rPr>
        <w:t>###</w:t>
      </w:r>
      <w:r w:rsidR="00A36A5A">
        <w:rPr>
          <w:rFonts w:asciiTheme="minorHAnsi" w:hAnsiTheme="minorHAnsi"/>
        </w:rPr>
        <w:t xml:space="preserve"> ENDS </w:t>
      </w:r>
      <w:r w:rsidR="00A36A5A" w:rsidRPr="009D6B56">
        <w:rPr>
          <w:rFonts w:asciiTheme="minorHAnsi" w:hAnsiTheme="minorHAnsi"/>
        </w:rPr>
        <w:t>###</w:t>
      </w:r>
    </w:p>
    <w:p w:rsidR="00C80648" w:rsidRDefault="00C80648" w:rsidP="00C80648">
      <w:pPr>
        <w:jc w:val="center"/>
        <w:rPr>
          <w:rFonts w:asciiTheme="minorHAnsi" w:hAnsiTheme="minorHAnsi"/>
        </w:rPr>
      </w:pPr>
    </w:p>
    <w:p w:rsidR="000B2781" w:rsidRDefault="000B2781" w:rsidP="00C80648">
      <w:pPr>
        <w:jc w:val="center"/>
        <w:rPr>
          <w:rFonts w:asciiTheme="minorHAnsi" w:hAnsiTheme="minorHAnsi"/>
        </w:rPr>
      </w:pPr>
    </w:p>
    <w:p w:rsidR="00A36A5A" w:rsidRPr="009D6B56" w:rsidRDefault="00A36A5A" w:rsidP="00C80648">
      <w:pPr>
        <w:jc w:val="center"/>
        <w:rPr>
          <w:rFonts w:asciiTheme="minorHAnsi" w:hAnsiTheme="minorHAnsi"/>
        </w:rPr>
      </w:pPr>
    </w:p>
    <w:p w:rsidR="000611CC" w:rsidRPr="009D6B56" w:rsidRDefault="000611CC" w:rsidP="000611CC">
      <w:pPr>
        <w:rPr>
          <w:rFonts w:asciiTheme="minorHAnsi" w:hAnsiTheme="minorHAnsi"/>
          <w:b/>
        </w:rPr>
      </w:pPr>
      <w:r w:rsidRPr="009D6B56">
        <w:rPr>
          <w:rFonts w:asciiTheme="minorHAnsi" w:hAnsiTheme="minorHAnsi"/>
          <w:b/>
        </w:rPr>
        <w:lastRenderedPageBreak/>
        <w:t xml:space="preserve">About Mayo </w:t>
      </w:r>
      <w:r w:rsidR="00932DE7" w:rsidRPr="009D6B56">
        <w:rPr>
          <w:rFonts w:asciiTheme="minorHAnsi" w:hAnsiTheme="minorHAnsi"/>
          <w:b/>
        </w:rPr>
        <w:t>Public Participation Network (</w:t>
      </w:r>
      <w:r w:rsidRPr="009D6B56">
        <w:rPr>
          <w:rFonts w:asciiTheme="minorHAnsi" w:hAnsiTheme="minorHAnsi"/>
          <w:b/>
        </w:rPr>
        <w:t>PPN</w:t>
      </w:r>
      <w:r w:rsidR="00932DE7" w:rsidRPr="009D6B56">
        <w:rPr>
          <w:rFonts w:asciiTheme="minorHAnsi" w:hAnsiTheme="minorHAnsi"/>
          <w:b/>
        </w:rPr>
        <w:t>)</w:t>
      </w:r>
    </w:p>
    <w:p w:rsidR="000611CC" w:rsidRPr="009D6B56" w:rsidRDefault="000611CC" w:rsidP="000611CC">
      <w:pPr>
        <w:rPr>
          <w:rFonts w:asciiTheme="minorHAnsi" w:hAnsiTheme="minorHAnsi"/>
        </w:rPr>
      </w:pPr>
      <w:r w:rsidRPr="009D6B56">
        <w:rPr>
          <w:rFonts w:asciiTheme="minorHAnsi" w:hAnsiTheme="minorHAnsi"/>
          <w:b/>
        </w:rPr>
        <w:t xml:space="preserve"> </w:t>
      </w:r>
    </w:p>
    <w:p w:rsidR="000611CC" w:rsidRPr="009D6B56" w:rsidRDefault="00932DE7" w:rsidP="000611CC">
      <w:pPr>
        <w:rPr>
          <w:rFonts w:asciiTheme="minorHAnsi" w:hAnsiTheme="minorHAnsi"/>
        </w:rPr>
      </w:pPr>
      <w:r w:rsidRPr="009D6B56">
        <w:rPr>
          <w:rFonts w:asciiTheme="minorHAnsi" w:hAnsiTheme="minorHAnsi"/>
        </w:rPr>
        <w:t>Mayo PPN</w:t>
      </w:r>
      <w:r w:rsidR="009536EB">
        <w:rPr>
          <w:rFonts w:asciiTheme="minorHAnsi" w:hAnsiTheme="minorHAnsi"/>
        </w:rPr>
        <w:t xml:space="preserve"> is</w:t>
      </w:r>
      <w:r w:rsidRPr="009D6B56">
        <w:rPr>
          <w:rFonts w:asciiTheme="minorHAnsi" w:hAnsiTheme="minorHAnsi"/>
        </w:rPr>
        <w:t xml:space="preserve"> an independent umbrella organization and network that provides a voice for all community and voluntary, social inclusion and environmental groups across Mayo.  T</w:t>
      </w:r>
      <w:r w:rsidR="000611CC" w:rsidRPr="009D6B56">
        <w:rPr>
          <w:rFonts w:asciiTheme="minorHAnsi" w:hAnsiTheme="minorHAnsi"/>
        </w:rPr>
        <w:t xml:space="preserve">o learn more visit </w:t>
      </w:r>
      <w:hyperlink r:id="rId8" w:history="1">
        <w:r w:rsidR="000611CC" w:rsidRPr="009D6B56">
          <w:rPr>
            <w:rStyle w:val="Hyperlink"/>
            <w:rFonts w:asciiTheme="minorHAnsi" w:hAnsiTheme="minorHAnsi"/>
          </w:rPr>
          <w:t>www.mayoppn.net</w:t>
        </w:r>
      </w:hyperlink>
      <w:r w:rsidR="009536EB">
        <w:rPr>
          <w:rFonts w:asciiTheme="minorHAnsi" w:hAnsiTheme="minorHAnsi"/>
        </w:rPr>
        <w:t xml:space="preserve">.  </w:t>
      </w:r>
    </w:p>
    <w:p w:rsidR="000611CC" w:rsidRPr="009D6B56" w:rsidRDefault="000611CC" w:rsidP="000611CC">
      <w:pPr>
        <w:rPr>
          <w:rFonts w:asciiTheme="minorHAnsi" w:hAnsiTheme="minorHAnsi"/>
        </w:rPr>
      </w:pPr>
    </w:p>
    <w:p w:rsidR="000B2781" w:rsidRPr="000B2781" w:rsidRDefault="000611CC" w:rsidP="000611CC">
      <w:pPr>
        <w:rPr>
          <w:rFonts w:asciiTheme="minorHAnsi" w:hAnsiTheme="minorHAnsi"/>
          <w:i/>
        </w:rPr>
      </w:pPr>
      <w:r w:rsidRPr="000B2781">
        <w:rPr>
          <w:rFonts w:asciiTheme="minorHAnsi" w:hAnsiTheme="minorHAnsi"/>
          <w:i/>
        </w:rPr>
        <w:t xml:space="preserve">For Further Information please contact: </w:t>
      </w:r>
    </w:p>
    <w:p w:rsidR="000611CC" w:rsidRPr="000B2781" w:rsidRDefault="000611CC" w:rsidP="000611CC">
      <w:pPr>
        <w:rPr>
          <w:rFonts w:asciiTheme="minorHAnsi" w:hAnsiTheme="minorHAnsi"/>
          <w:i/>
        </w:rPr>
      </w:pPr>
      <w:r w:rsidRPr="000B2781">
        <w:rPr>
          <w:rFonts w:asciiTheme="minorHAnsi" w:hAnsiTheme="minorHAnsi"/>
          <w:i/>
        </w:rPr>
        <w:t>Ann Marie McGing</w:t>
      </w:r>
      <w:r w:rsidRPr="000B2781">
        <w:rPr>
          <w:rFonts w:asciiTheme="minorHAnsi" w:hAnsiTheme="minorHAnsi"/>
          <w:i/>
        </w:rPr>
        <w:tab/>
      </w:r>
      <w:r w:rsidRPr="000B2781">
        <w:rPr>
          <w:rFonts w:asciiTheme="minorHAnsi" w:hAnsiTheme="minorHAnsi"/>
          <w:i/>
        </w:rPr>
        <w:tab/>
      </w:r>
      <w:r w:rsidRPr="000B2781">
        <w:rPr>
          <w:rFonts w:asciiTheme="minorHAnsi" w:hAnsiTheme="minorHAnsi"/>
          <w:i/>
        </w:rPr>
        <w:tab/>
      </w:r>
      <w:r w:rsidRPr="000B2781">
        <w:rPr>
          <w:rFonts w:asciiTheme="minorHAnsi" w:hAnsiTheme="minorHAnsi"/>
          <w:i/>
        </w:rPr>
        <w:tab/>
      </w:r>
    </w:p>
    <w:p w:rsidR="000611CC" w:rsidRPr="000B2781" w:rsidRDefault="000611CC" w:rsidP="000611CC">
      <w:pPr>
        <w:rPr>
          <w:rFonts w:asciiTheme="minorHAnsi" w:hAnsiTheme="minorHAnsi"/>
          <w:i/>
        </w:rPr>
      </w:pPr>
      <w:r w:rsidRPr="000B2781">
        <w:rPr>
          <w:rFonts w:asciiTheme="minorHAnsi" w:hAnsiTheme="minorHAnsi"/>
          <w:i/>
        </w:rPr>
        <w:t>Resource Worker, Mayo Public Participation Network (PPN)</w:t>
      </w:r>
    </w:p>
    <w:p w:rsidR="000611CC" w:rsidRPr="000B2781" w:rsidRDefault="000611CC" w:rsidP="000611CC">
      <w:pPr>
        <w:rPr>
          <w:rFonts w:asciiTheme="minorHAnsi" w:hAnsiTheme="minorHAnsi"/>
          <w:i/>
        </w:rPr>
      </w:pPr>
      <w:r w:rsidRPr="000B2781">
        <w:rPr>
          <w:rFonts w:asciiTheme="minorHAnsi" w:hAnsiTheme="minorHAnsi"/>
          <w:i/>
        </w:rPr>
        <w:t>Tel. 087-2830538</w:t>
      </w:r>
    </w:p>
    <w:p w:rsidR="000611CC" w:rsidRPr="000B2781" w:rsidRDefault="000611CC" w:rsidP="000611CC">
      <w:pPr>
        <w:rPr>
          <w:rFonts w:asciiTheme="minorHAnsi" w:hAnsiTheme="minorHAnsi"/>
          <w:i/>
        </w:rPr>
      </w:pPr>
      <w:r w:rsidRPr="000B2781">
        <w:rPr>
          <w:rFonts w:asciiTheme="minorHAnsi" w:hAnsiTheme="minorHAnsi"/>
          <w:i/>
        </w:rPr>
        <w:t xml:space="preserve">Email: </w:t>
      </w:r>
      <w:hyperlink r:id="rId9" w:history="1">
        <w:r w:rsidRPr="000B2781">
          <w:rPr>
            <w:rStyle w:val="Hyperlink"/>
            <w:rFonts w:asciiTheme="minorHAnsi" w:hAnsiTheme="minorHAnsi"/>
            <w:i/>
          </w:rPr>
          <w:t>office@mayoppn.net</w:t>
        </w:r>
      </w:hyperlink>
    </w:p>
    <w:p w:rsidR="000611CC" w:rsidRPr="009D6B56" w:rsidRDefault="000611CC" w:rsidP="000611CC">
      <w:pPr>
        <w:rPr>
          <w:rFonts w:asciiTheme="minorHAnsi" w:hAnsiTheme="minorHAnsi"/>
        </w:rPr>
      </w:pPr>
    </w:p>
    <w:p w:rsidR="000611CC" w:rsidRPr="009D6B56" w:rsidRDefault="000611CC" w:rsidP="00C80648">
      <w:pPr>
        <w:jc w:val="center"/>
        <w:rPr>
          <w:rFonts w:asciiTheme="minorHAnsi" w:hAnsiTheme="minorHAnsi"/>
        </w:rPr>
      </w:pPr>
    </w:p>
    <w:sectPr w:rsidR="000611CC" w:rsidRPr="009D6B56" w:rsidSect="009D6B56">
      <w:pgSz w:w="12240" w:h="15840"/>
      <w:pgMar w:top="284" w:right="1041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4497F"/>
    <w:multiLevelType w:val="hybridMultilevel"/>
    <w:tmpl w:val="9808EF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F0CE4"/>
    <w:multiLevelType w:val="hybridMultilevel"/>
    <w:tmpl w:val="89AAAD0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>
    <w:useFELayout/>
  </w:compat>
  <w:rsids>
    <w:rsidRoot w:val="003D246A"/>
    <w:rsid w:val="000611CC"/>
    <w:rsid w:val="000840B1"/>
    <w:rsid w:val="000B2781"/>
    <w:rsid w:val="000C2115"/>
    <w:rsid w:val="00151A2D"/>
    <w:rsid w:val="00176DDF"/>
    <w:rsid w:val="00180272"/>
    <w:rsid w:val="0025561D"/>
    <w:rsid w:val="0026249E"/>
    <w:rsid w:val="003D246A"/>
    <w:rsid w:val="003E7F29"/>
    <w:rsid w:val="00445D64"/>
    <w:rsid w:val="004D0C95"/>
    <w:rsid w:val="00513740"/>
    <w:rsid w:val="00530EE3"/>
    <w:rsid w:val="00666071"/>
    <w:rsid w:val="007B16D2"/>
    <w:rsid w:val="007F291E"/>
    <w:rsid w:val="008F18AC"/>
    <w:rsid w:val="00932DE7"/>
    <w:rsid w:val="009536EB"/>
    <w:rsid w:val="009D6B56"/>
    <w:rsid w:val="00A2734F"/>
    <w:rsid w:val="00A36A5A"/>
    <w:rsid w:val="00BD7922"/>
    <w:rsid w:val="00C0721D"/>
    <w:rsid w:val="00C80648"/>
    <w:rsid w:val="00CE6C49"/>
    <w:rsid w:val="00FF0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C95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24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1A2D"/>
    <w:pPr>
      <w:spacing w:after="200" w:line="276" w:lineRule="auto"/>
      <w:ind w:left="720"/>
      <w:contextualSpacing/>
    </w:pPr>
    <w:rPr>
      <w:rFonts w:asciiTheme="minorHAnsi" w:eastAsiaTheme="minorHAnsi" w:hAnsiTheme="minorHAnsi"/>
      <w:sz w:val="22"/>
      <w:szCs w:val="22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1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1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C95"/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24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yoppn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mayoppn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yoppn.net/Join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@mayoppn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Scott's Marketplace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Atwood</dc:creator>
  <cp:lastModifiedBy>amcging</cp:lastModifiedBy>
  <cp:revision>13</cp:revision>
  <dcterms:created xsi:type="dcterms:W3CDTF">2017-03-09T12:43:00Z</dcterms:created>
  <dcterms:modified xsi:type="dcterms:W3CDTF">2017-03-10T14:31:00Z</dcterms:modified>
</cp:coreProperties>
</file>